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A46F1C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-152.05pt;width:612.3pt;height:164.05pt;z-index:-1;mso-position-horizontal:absolute;mso-position-horizontal-relative:text;mso-position-vertical:absolute;mso-position-vertical-relative:text;mso-width-relative:page;mso-height-relative:page" wrapcoords="-26 0 -26 21501 21600 21501 21600 0 -26 0">
            <v:imagedata r:id="rId7" o:title="01.09.2015"/>
            <w10:wrap type="through"/>
          </v:shape>
        </w:pic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5305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П О Л О Ж Е Н И Е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3389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о методическом объединении классных руководителей</w:t>
      </w:r>
    </w:p>
    <w:p w:rsidR="0006478E" w:rsidRDefault="0006478E" w:rsidP="0006478E">
      <w:pPr>
        <w:autoSpaceDE w:val="0"/>
        <w:autoSpaceDN w:val="0"/>
        <w:adjustRightInd w:val="0"/>
        <w:ind w:left="1843"/>
        <w:jc w:val="both"/>
        <w:rPr>
          <w:szCs w:val="28"/>
        </w:rPr>
      </w:pPr>
      <w:r>
        <w:rPr>
          <w:szCs w:val="28"/>
        </w:rPr>
        <w:t>с. Средние Тиганы</w:t>
      </w:r>
    </w:p>
    <w:p w:rsidR="0006478E" w:rsidRPr="00130F21" w:rsidRDefault="0006478E" w:rsidP="0006478E">
      <w:pPr>
        <w:autoSpaceDE w:val="0"/>
        <w:autoSpaceDN w:val="0"/>
        <w:adjustRightInd w:val="0"/>
        <w:ind w:left="1843"/>
        <w:jc w:val="both"/>
        <w:rPr>
          <w:szCs w:val="28"/>
        </w:rPr>
      </w:pPr>
      <w:r w:rsidRPr="00130F21">
        <w:rPr>
          <w:szCs w:val="28"/>
        </w:rPr>
        <w:t>«</w:t>
      </w:r>
      <w:r w:rsidR="00A46F1C">
        <w:rPr>
          <w:szCs w:val="28"/>
          <w:u w:val="single"/>
        </w:rPr>
        <w:t>01» сентября   2015</w:t>
      </w:r>
      <w:r w:rsidRPr="00130F21">
        <w:rPr>
          <w:szCs w:val="28"/>
          <w:u w:val="single"/>
        </w:rPr>
        <w:t xml:space="preserve"> г.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 xml:space="preserve">                         </w:t>
      </w:r>
      <w:r w:rsidRPr="001C7FAB">
        <w:rPr>
          <w:szCs w:val="28"/>
          <w:u w:val="single"/>
        </w:rPr>
        <w:t xml:space="preserve">№ </w:t>
      </w:r>
      <w:r>
        <w:rPr>
          <w:szCs w:val="28"/>
          <w:u w:val="single"/>
        </w:rPr>
        <w:t>22</w:t>
      </w:r>
      <w:r w:rsidRPr="001C7FAB">
        <w:rPr>
          <w:szCs w:val="28"/>
        </w:rPr>
        <w:t xml:space="preserve"> </w:t>
      </w:r>
    </w:p>
    <w:p w:rsidR="0006478E" w:rsidRDefault="0006478E">
      <w:pPr>
        <w:widowControl w:val="0"/>
        <w:autoSpaceDE w:val="0"/>
        <w:autoSpaceDN w:val="0"/>
        <w:adjustRightInd w:val="0"/>
        <w:spacing w:after="0" w:line="275" w:lineRule="exact"/>
        <w:ind w:left="3389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 Общие положения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1.1. Методическое объединение классных руководителей – структурное подразделение</w:t>
      </w:r>
    </w:p>
    <w:p w:rsidR="00351011" w:rsidRDefault="00644FCE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</w:t>
      </w:r>
      <w:r w:rsidR="00CD5791">
        <w:rPr>
          <w:rFonts w:ascii="Times New Roman" w:hAnsi="Times New Roman"/>
          <w:color w:val="000000"/>
          <w:sz w:val="24"/>
          <w:szCs w:val="24"/>
        </w:rPr>
        <w:t>нутри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5791">
        <w:rPr>
          <w:rFonts w:ascii="Times New Roman" w:hAnsi="Times New Roman"/>
          <w:color w:val="000000"/>
          <w:sz w:val="24"/>
          <w:szCs w:val="24"/>
        </w:rPr>
        <w:t>школьной системы управления воспитательным процессом</w:t>
      </w:r>
      <w:r w:rsidR="000F03F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D5791">
        <w:rPr>
          <w:rFonts w:ascii="Times New Roman" w:hAnsi="Times New Roman"/>
          <w:color w:val="000000"/>
          <w:sz w:val="24"/>
          <w:szCs w:val="24"/>
        </w:rPr>
        <w:t>Муниципального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бюджетного   общеобразовательн</w:t>
      </w:r>
      <w:r w:rsidR="00644FCE">
        <w:rPr>
          <w:rFonts w:ascii="Times New Roman" w:hAnsi="Times New Roman"/>
          <w:color w:val="000000"/>
          <w:sz w:val="24"/>
          <w:szCs w:val="24"/>
        </w:rPr>
        <w:t>ого   учреждения   Среднетиганской</w:t>
      </w:r>
      <w:r>
        <w:rPr>
          <w:rFonts w:ascii="Times New Roman" w:hAnsi="Times New Roman"/>
          <w:color w:val="000000"/>
          <w:sz w:val="24"/>
          <w:szCs w:val="24"/>
        </w:rPr>
        <w:t xml:space="preserve">  средней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  <w:sectPr w:rsidR="00351011" w:rsidSect="0006478E">
          <w:footerReference w:type="default" r:id="rId8"/>
          <w:type w:val="continuous"/>
          <w:pgSz w:w="11906" w:h="16838"/>
          <w:pgMar w:top="0" w:right="0" w:bottom="0" w:left="0" w:header="720" w:footer="170" w:gutter="0"/>
          <w:cols w:space="720" w:equalWidth="0">
            <w:col w:w="11900"/>
          </w:cols>
          <w:noEndnote/>
          <w:docGrid w:linePitch="299"/>
        </w:sect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общеобразовательной школы</w:t>
      </w:r>
    </w:p>
    <w:p w:rsidR="00351011" w:rsidRDefault="00644FCE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Алексеевского</w:t>
      </w:r>
      <w:r w:rsidR="00CD5791"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  Республики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  <w:sectPr w:rsidR="00351011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5230" w:space="10"/>
            <w:col w:w="6660"/>
          </w:cols>
          <w:noEndnote/>
        </w:sect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Татарстан</w:t>
      </w:r>
      <w:r w:rsidR="00644FCE">
        <w:rPr>
          <w:rFonts w:ascii="Times New Roman" w:hAnsi="Times New Roman"/>
          <w:color w:val="000000"/>
          <w:sz w:val="24"/>
          <w:szCs w:val="24"/>
        </w:rPr>
        <w:t xml:space="preserve">     (далее – МБОУ Среднетиганкой</w:t>
      </w:r>
      <w:r>
        <w:rPr>
          <w:rFonts w:ascii="Times New Roman" w:hAnsi="Times New Roman"/>
          <w:color w:val="000000"/>
          <w:sz w:val="24"/>
          <w:szCs w:val="24"/>
        </w:rPr>
        <w:t xml:space="preserve"> СОШ), координирующее научно-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методическую и организационную работу классных руководителей классов, в которых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учатся и воспитываются учащиеся определенной возрастной группы.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1.2..Классные руководители детских коллективов с 1 по 11 класс объединяются в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методическое объединение классных руководителей для совершенствования своего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методического и профессионального мастерства, организации взаимопомощи в процессе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воспитания учащихся, разработки</w:t>
      </w:r>
      <w:r w:rsidR="00644FC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современных подходов к воспитанию и развитию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личности.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1.3. Методическое объединение подчиняется непосредственно заместителю директора по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воспитательной работе.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1.4. Настоящее Положение составлено на основе Федерального Закона «Об образовании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Российской Федерации» №273-ФЗ от 29 декабря 2012 года, квалификационных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требований к педагогическому рабо</w:t>
      </w:r>
      <w:r w:rsidR="00644FCE">
        <w:rPr>
          <w:rFonts w:ascii="Times New Roman" w:hAnsi="Times New Roman"/>
          <w:color w:val="000000"/>
          <w:sz w:val="24"/>
          <w:szCs w:val="24"/>
        </w:rPr>
        <w:t>тнику, Устава МБОУ Среднетиганкой</w:t>
      </w:r>
      <w:r>
        <w:rPr>
          <w:rFonts w:ascii="Times New Roman" w:hAnsi="Times New Roman"/>
          <w:color w:val="000000"/>
          <w:sz w:val="24"/>
          <w:szCs w:val="24"/>
        </w:rPr>
        <w:t xml:space="preserve"> СОШ 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других нормативно-правовых документов.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1.5.В своей деятельности методическое объединение руководствуется Конституцией 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законами Российской Федерации и Республики Татарстан, указами Президента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Российской Федерации и Республики Татарстан, решениями правительства Российской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Федерации и Республики Татарстан, органов самоуправления образованием всех уровней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 вопросам образования и воспитания учащихся.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1.6.</w:t>
      </w:r>
      <w:r>
        <w:rPr>
          <w:rFonts w:ascii="Times New Roman" w:hAnsi="Times New Roman"/>
          <w:color w:val="000000"/>
        </w:rPr>
        <w:t xml:space="preserve"> Руководителемметодического объединения классных руководителей назначается заместитель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54" w:lineRule="exact"/>
        <w:ind w:left="1702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директора по воспитательной работе приказом директора.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88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2. Основные задачи МО классных руководителей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2.1. Повышение теоретического, научно-методического уровня подготовки классных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руководителей по вопросам психологии и педагогики воспитательной работы.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2.2. Формирование единых принципиальных подходов к воспитанию и социализации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личности учащихся.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2.3. Апробирование современных воспитательных технологий и знаний современных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форм и методов работы.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2.4. Координация планирования, организации и педагогического анализа воспитательных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  <w:sectPr w:rsidR="00351011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>
        <w:rPr>
          <w:rFonts w:ascii="Times New Roman" w:hAnsi="Times New Roman"/>
          <w:color w:val="000000"/>
          <w:sz w:val="24"/>
          <w:szCs w:val="24"/>
        </w:rPr>
        <w:t>мероприятий классных коллективов.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2.5. Изучение, обобщение и использование на практике передового педагогического опыта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работы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2.6. Организация методической помощи классным руководителям из числа молодых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специалистов.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367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3. Функции МО классных руководителей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3.1. Организует коллективное планирование и коллективный анализ жизнедеятельности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классных коллективов.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3.2. Координирует воспитательную деятельность классных коллективов, организует их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взаимодействие.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3.3. Вырабатывает и регулярно корректирует принципы воспитания и социализации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учащихся.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3.4. Организует изучение и освоение классными руководителями современных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технологий воспитания, форм и методов воспитательной работы.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3.5. Разрабатывает проектно-творческую деятельность с учащимися и педагогами МБОУ</w:t>
      </w:r>
    </w:p>
    <w:p w:rsidR="00351011" w:rsidRDefault="00644FCE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Среднетиганкой </w:t>
      </w:r>
      <w:r w:rsidR="00CD5791">
        <w:rPr>
          <w:rFonts w:ascii="Times New Roman" w:hAnsi="Times New Roman"/>
          <w:color w:val="000000"/>
          <w:sz w:val="24"/>
          <w:szCs w:val="24"/>
        </w:rPr>
        <w:t>СОШ.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3.6. Оценивает работу членов объединения, ходатайствует перед администрацией МБОУ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44FCE">
        <w:rPr>
          <w:rFonts w:ascii="Times New Roman" w:hAnsi="Times New Roman"/>
          <w:color w:val="000000"/>
          <w:sz w:val="24"/>
          <w:szCs w:val="24"/>
        </w:rPr>
        <w:t xml:space="preserve">Среднетиганкой </w:t>
      </w:r>
      <w:r>
        <w:rPr>
          <w:rFonts w:ascii="Times New Roman" w:hAnsi="Times New Roman"/>
          <w:color w:val="000000"/>
          <w:sz w:val="24"/>
          <w:szCs w:val="24"/>
        </w:rPr>
        <w:t>СОШ о поощрении лучших классных руководителей.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4. Структура плана работы МО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4.1. Краткий анализ социально-педагогической ситуации развития учащихся и анализ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работы МО, проведенной в предыдущем учебном году.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4.2. Педагогические задачи МО.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4.3. Календарный план работы МО, в котором отражаются: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  <w:sectPr w:rsidR="00351011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column"/>
      </w:r>
      <w:r>
        <w:rPr>
          <w:rFonts w:ascii="Times New Roman" w:hAnsi="Times New Roman"/>
          <w:color w:val="000000"/>
          <w:sz w:val="24"/>
          <w:szCs w:val="24"/>
        </w:rPr>
        <w:lastRenderedPageBreak/>
        <w:t>план заседаний МО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график открытых мероприятий классов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участие МО в массовых мер</w:t>
      </w:r>
      <w:r w:rsidR="00644FCE">
        <w:rPr>
          <w:rFonts w:ascii="Times New Roman" w:hAnsi="Times New Roman"/>
          <w:color w:val="000000"/>
          <w:sz w:val="24"/>
          <w:szCs w:val="24"/>
        </w:rPr>
        <w:t>оприятиях МБОУ Среднетиганкой</w:t>
      </w:r>
      <w:r>
        <w:rPr>
          <w:rFonts w:ascii="Times New Roman" w:hAnsi="Times New Roman"/>
          <w:color w:val="000000"/>
          <w:sz w:val="24"/>
          <w:szCs w:val="24"/>
        </w:rPr>
        <w:t xml:space="preserve"> СОШ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другая работа.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  <w:sectPr w:rsidR="00351011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2390" w:space="10"/>
            <w:col w:w="9500"/>
          </w:cols>
          <w:noEndnote/>
        </w:sect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4.4. Повышение профессионального мастерства классных руководителей: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  <w:sectPr w:rsidR="00351011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column"/>
      </w:r>
      <w:r>
        <w:rPr>
          <w:rFonts w:ascii="Times New Roman" w:hAnsi="Times New Roman"/>
          <w:color w:val="000000"/>
          <w:sz w:val="24"/>
          <w:szCs w:val="24"/>
        </w:rPr>
        <w:lastRenderedPageBreak/>
        <w:t>работа над самообразованием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участие в курсах повышения квалификации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подготовка творческих работ, выступлений, докладов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работа по аттестации педагогов.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color w:val="000000"/>
          <w:sz w:val="24"/>
          <w:szCs w:val="24"/>
        </w:rPr>
        <w:sectPr w:rsidR="00351011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2390" w:space="10"/>
            <w:col w:w="9500"/>
          </w:cols>
          <w:noEndnote/>
        </w:sect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4.5. Изучение и обобщение педагогического опыта работы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4.6. Участие в тематическом и персональном контроле за воспитательным процессом.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5. Функциональные обязанности руководителя МО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Руководитель МО классных руководителей: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1. Отвечает: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планирование, подготовку, проведение и анализ деятельности метод.объединения;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пополнение методической копилки классного руководителя;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своевременное составление документации о работе объединения и проведенных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мероприятиях.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2. Совместно с а</w:t>
      </w:r>
      <w:r w:rsidR="00644FCE">
        <w:rPr>
          <w:rFonts w:ascii="Times New Roman" w:hAnsi="Times New Roman"/>
          <w:color w:val="000000"/>
          <w:sz w:val="24"/>
          <w:szCs w:val="24"/>
        </w:rPr>
        <w:t>дминистрацией МБОУ Среднетиганкой</w:t>
      </w:r>
      <w:r>
        <w:rPr>
          <w:rFonts w:ascii="Times New Roman" w:hAnsi="Times New Roman"/>
          <w:color w:val="000000"/>
          <w:sz w:val="24"/>
          <w:szCs w:val="24"/>
        </w:rPr>
        <w:t xml:space="preserve"> СОШ отвечает: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соблюдение принципов организации воспитательной работы;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выполнение классными руководителями их функциональных обязанностей;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повышение научно-методического уровня воспитательной работы;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-за совершенствование психолого-педагогической подготовки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3. Организует: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-взаимодействие классных руководителей – членов методического объединения между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  <w:sectPr w:rsidR="00351011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r>
        <w:rPr>
          <w:rFonts w:ascii="Times New Roman" w:hAnsi="Times New Roman"/>
          <w:color w:val="000000"/>
          <w:sz w:val="24"/>
          <w:szCs w:val="24"/>
        </w:rPr>
        <w:t>собой и с другими по</w:t>
      </w:r>
      <w:r w:rsidR="00644FCE">
        <w:rPr>
          <w:rFonts w:ascii="Times New Roman" w:hAnsi="Times New Roman"/>
          <w:color w:val="000000"/>
          <w:sz w:val="24"/>
          <w:szCs w:val="24"/>
        </w:rPr>
        <w:t>дразделениями МБОУ Среднетиганкой</w:t>
      </w:r>
      <w:r>
        <w:rPr>
          <w:rFonts w:ascii="Times New Roman" w:hAnsi="Times New Roman"/>
          <w:color w:val="000000"/>
          <w:sz w:val="24"/>
          <w:szCs w:val="24"/>
        </w:rPr>
        <w:t xml:space="preserve"> СОШ;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351011" w:rsidRDefault="00351011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-открытые мероприятия, семинары, конференции, заседания методического объединения,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-изучение, обобщение и использование в практике передового педагогического опыта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работы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 4 Координирует планирование, организацию и педагогический анализ воспитательных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мероприятий в классных коллективах.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5.5. Содействует становлению и развитию системы воспитательной работы в классных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коллективах.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5.6. Принимает участие в подготовке и проведении аттестации классных руководителей.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6. Права и ответственность МО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6.1. Методическое объединение классных руководителей имеет следующие права: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 Выдвигать предложения об улучшении воспитательного процесса в МБОУ</w:t>
      </w:r>
    </w:p>
    <w:p w:rsidR="00351011" w:rsidRDefault="00644FCE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Среднетиганкой</w:t>
      </w:r>
      <w:r w:rsidR="00CD5791">
        <w:rPr>
          <w:rFonts w:ascii="Times New Roman" w:hAnsi="Times New Roman"/>
          <w:color w:val="000000"/>
          <w:sz w:val="24"/>
          <w:szCs w:val="24"/>
        </w:rPr>
        <w:t xml:space="preserve"> СОШ.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 Вносить коррективы в работу МО, прогр</w:t>
      </w:r>
      <w:r w:rsidR="00644FCE">
        <w:rPr>
          <w:rFonts w:ascii="Times New Roman" w:hAnsi="Times New Roman"/>
          <w:color w:val="000000"/>
          <w:sz w:val="24"/>
          <w:szCs w:val="24"/>
        </w:rPr>
        <w:t>амму развития МБОУ Среднетиганкой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СОШ.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 Ходатайствовать перед а</w:t>
      </w:r>
      <w:r w:rsidR="00644FCE">
        <w:rPr>
          <w:rFonts w:ascii="Times New Roman" w:hAnsi="Times New Roman"/>
          <w:color w:val="000000"/>
          <w:sz w:val="24"/>
          <w:szCs w:val="24"/>
        </w:rPr>
        <w:t xml:space="preserve">дминистрацией МБОУ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44FCE">
        <w:rPr>
          <w:rFonts w:ascii="Times New Roman" w:hAnsi="Times New Roman"/>
          <w:color w:val="000000"/>
          <w:sz w:val="24"/>
          <w:szCs w:val="24"/>
        </w:rPr>
        <w:t xml:space="preserve">Среднетиганкой </w:t>
      </w:r>
      <w:r>
        <w:rPr>
          <w:rFonts w:ascii="Times New Roman" w:hAnsi="Times New Roman"/>
          <w:color w:val="000000"/>
          <w:sz w:val="24"/>
          <w:szCs w:val="24"/>
        </w:rPr>
        <w:t>СОШ о поощрении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своих членов за успехи в работу.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 Рекомендовать своим членам различные формы повышения педагогического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мастерства</w:t>
      </w:r>
      <w:r w:rsidR="00644FCE">
        <w:rPr>
          <w:rFonts w:ascii="Times New Roman" w:hAnsi="Times New Roman"/>
          <w:color w:val="000000"/>
          <w:sz w:val="24"/>
          <w:szCs w:val="24"/>
        </w:rPr>
        <w:t xml:space="preserve"> за пределами МБОУ Среднетиганкой</w:t>
      </w:r>
      <w:r>
        <w:rPr>
          <w:rFonts w:ascii="Times New Roman" w:hAnsi="Times New Roman"/>
          <w:color w:val="000000"/>
          <w:sz w:val="24"/>
          <w:szCs w:val="24"/>
        </w:rPr>
        <w:t xml:space="preserve"> СОШ.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6.2. Методическое объединение классных руководителе несет ответственность за: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1. Необъективность анализа деятельности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 Несвоевременную реализацию главных направлений работы.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3. Некачественную разработку и проведение каждого мероприятия по плану работы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Методического объединения.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 Некорректность обсуждаемых вопросов.</w:t>
      </w:r>
    </w:p>
    <w:p w:rsidR="00351011" w:rsidRDefault="00351011">
      <w:pPr>
        <w:widowControl w:val="0"/>
        <w:autoSpaceDE w:val="0"/>
        <w:autoSpaceDN w:val="0"/>
        <w:adjustRightInd w:val="0"/>
        <w:spacing w:after="0" w:line="291" w:lineRule="exact"/>
        <w:rPr>
          <w:rFonts w:ascii="Times New Roman" w:hAnsi="Times New Roman"/>
          <w:sz w:val="24"/>
          <w:szCs w:val="24"/>
        </w:rPr>
      </w:pPr>
    </w:p>
    <w:p w:rsidR="00351011" w:rsidRDefault="00CD5791">
      <w:pPr>
        <w:widowControl w:val="0"/>
        <w:autoSpaceDE w:val="0"/>
        <w:autoSpaceDN w:val="0"/>
        <w:adjustRightInd w:val="0"/>
        <w:spacing w:after="0" w:line="265" w:lineRule="exact"/>
        <w:ind w:left="1702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7. Документация и отчетность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1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МО классных руководителей ведет следующую документацию: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Список членов МО.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План работы Методического объединения на учебный год.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Протоколы заседаний МО классных руководителей.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Программы, проекты деятельности.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Аналитические материалы по итогам проведенных мероприятий, тематического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5" w:lineRule="exact"/>
        <w:ind w:left="17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административного контроля (копии справок, приказов).</w:t>
      </w:r>
    </w:p>
    <w:p w:rsidR="00351011" w:rsidRDefault="00CD5791">
      <w:pPr>
        <w:widowControl w:val="0"/>
        <w:autoSpaceDE w:val="0"/>
        <w:autoSpaceDN w:val="0"/>
        <w:adjustRightInd w:val="0"/>
        <w:spacing w:after="0" w:line="276" w:lineRule="exact"/>
        <w:ind w:left="1762"/>
      </w:pPr>
      <w:r>
        <w:rPr>
          <w:rFonts w:ascii="Times New Roman" w:hAnsi="Times New Roman"/>
          <w:color w:val="000000"/>
          <w:sz w:val="24"/>
          <w:szCs w:val="24"/>
        </w:rPr>
        <w:t>- Материалы «методической копилки» классного руководителя</w:t>
      </w:r>
    </w:p>
    <w:sectPr w:rsidR="00351011">
      <w:pgSz w:w="11906" w:h="16838"/>
      <w:pgMar w:top="0" w:right="0" w:bottom="0" w:left="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B2D" w:rsidRDefault="00986B2D" w:rsidP="0006478E">
      <w:pPr>
        <w:spacing w:after="0" w:line="240" w:lineRule="auto"/>
      </w:pPr>
      <w:r>
        <w:separator/>
      </w:r>
    </w:p>
  </w:endnote>
  <w:endnote w:type="continuationSeparator" w:id="0">
    <w:p w:rsidR="00986B2D" w:rsidRDefault="00986B2D" w:rsidP="00064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78E" w:rsidRDefault="0006478E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A46F1C">
      <w:rPr>
        <w:noProof/>
      </w:rPr>
      <w:t>1</w:t>
    </w:r>
    <w:r>
      <w:fldChar w:fldCharType="end"/>
    </w:r>
  </w:p>
  <w:p w:rsidR="0006478E" w:rsidRDefault="0006478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B2D" w:rsidRDefault="00986B2D" w:rsidP="0006478E">
      <w:pPr>
        <w:spacing w:after="0" w:line="240" w:lineRule="auto"/>
      </w:pPr>
      <w:r>
        <w:separator/>
      </w:r>
    </w:p>
  </w:footnote>
  <w:footnote w:type="continuationSeparator" w:id="0">
    <w:p w:rsidR="00986B2D" w:rsidRDefault="00986B2D" w:rsidP="000647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5791"/>
    <w:rsid w:val="0006478E"/>
    <w:rsid w:val="000F03F2"/>
    <w:rsid w:val="001379A6"/>
    <w:rsid w:val="00222CC2"/>
    <w:rsid w:val="00351011"/>
    <w:rsid w:val="00644FCE"/>
    <w:rsid w:val="00986B2D"/>
    <w:rsid w:val="00A46F1C"/>
    <w:rsid w:val="00AD473D"/>
    <w:rsid w:val="00CD5791"/>
    <w:rsid w:val="00F5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478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6478E"/>
  </w:style>
  <w:style w:type="paragraph" w:styleId="a5">
    <w:name w:val="footer"/>
    <w:basedOn w:val="a"/>
    <w:link w:val="a6"/>
    <w:uiPriority w:val="99"/>
    <w:unhideWhenUsed/>
    <w:rsid w:val="0006478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47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1012</Words>
  <Characters>5771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3</cp:revision>
  <dcterms:created xsi:type="dcterms:W3CDTF">2016-01-14T07:08:00Z</dcterms:created>
  <dcterms:modified xsi:type="dcterms:W3CDTF">2016-01-16T05:51:00Z</dcterms:modified>
</cp:coreProperties>
</file>